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03B" w:rsidRDefault="007E303B"/>
    <w:p w:rsidR="00000F32" w:rsidRDefault="007E303B" w:rsidP="007E303B">
      <w:pPr>
        <w:jc w:val="both"/>
      </w:pPr>
      <w:bookmarkStart w:id="0" w:name="_GoBack"/>
      <w:r>
        <w:rPr>
          <w:noProof/>
          <w:lang w:eastAsia="en-IN" w:bidi="mr-IN"/>
        </w:rPr>
        <w:drawing>
          <wp:inline distT="0" distB="0" distL="0" distR="0" wp14:anchorId="1C607458">
            <wp:extent cx="5547360" cy="369553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49" cy="369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7E303B">
        <w:rPr>
          <w:noProof/>
          <w:lang w:eastAsia="en-IN" w:bidi="mr-IN"/>
        </w:rPr>
        <w:drawing>
          <wp:inline distT="0" distB="0" distL="0" distR="0" wp14:anchorId="6D991BC8" wp14:editId="25CBBA73">
            <wp:extent cx="5731510" cy="3884690"/>
            <wp:effectExtent l="0" t="0" r="2540" b="19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303B" w:rsidRDefault="007E303B" w:rsidP="007E303B">
      <w:pPr>
        <w:jc w:val="both"/>
      </w:pPr>
    </w:p>
    <w:p w:rsidR="007E303B" w:rsidRDefault="007E303B" w:rsidP="007E303B">
      <w:pPr>
        <w:jc w:val="both"/>
      </w:pPr>
      <w:r>
        <w:rPr>
          <w:noProof/>
          <w:lang w:eastAsia="en-IN" w:bidi="mr-IN"/>
        </w:rPr>
        <w:lastRenderedPageBreak/>
        <w:drawing>
          <wp:inline distT="0" distB="0" distL="0" distR="0" wp14:anchorId="6EF8B176">
            <wp:extent cx="4645660" cy="45726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03B" w:rsidRDefault="007E303B" w:rsidP="007E303B">
      <w:pPr>
        <w:jc w:val="both"/>
        <w:rPr>
          <w:noProof/>
          <w:lang w:eastAsia="en-IN" w:bidi="mr-IN"/>
        </w:rPr>
      </w:pPr>
    </w:p>
    <w:p w:rsidR="007E303B" w:rsidRDefault="007E303B" w:rsidP="007E303B">
      <w:pPr>
        <w:jc w:val="both"/>
        <w:rPr>
          <w:noProof/>
          <w:lang w:eastAsia="en-IN" w:bidi="mr-IN"/>
        </w:rPr>
      </w:pPr>
    </w:p>
    <w:p w:rsidR="007E303B" w:rsidRDefault="007E303B" w:rsidP="007E303B">
      <w:pPr>
        <w:jc w:val="both"/>
        <w:rPr>
          <w:noProof/>
          <w:lang w:eastAsia="en-IN" w:bidi="mr-IN"/>
        </w:rPr>
      </w:pPr>
    </w:p>
    <w:p w:rsidR="007E303B" w:rsidRDefault="007E303B" w:rsidP="007E303B">
      <w:pPr>
        <w:jc w:val="both"/>
      </w:pPr>
      <w:r>
        <w:rPr>
          <w:noProof/>
          <w:lang w:eastAsia="en-IN" w:bidi="mr-IN"/>
        </w:rPr>
        <w:lastRenderedPageBreak/>
        <w:drawing>
          <wp:inline distT="0" distB="0" distL="0" distR="0" wp14:anchorId="1802EAE6">
            <wp:extent cx="4724400" cy="33980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9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03B" w:rsidRPr="007E303B" w:rsidRDefault="007E303B" w:rsidP="007E303B">
      <w:pPr>
        <w:jc w:val="both"/>
        <w:rPr>
          <w:sz w:val="44"/>
          <w:szCs w:val="44"/>
        </w:rPr>
      </w:pPr>
      <w:r w:rsidRPr="007E303B">
        <w:rPr>
          <w:sz w:val="44"/>
          <w:szCs w:val="44"/>
        </w:rPr>
        <w:t>Bright Field Image</w:t>
      </w:r>
    </w:p>
    <w:p w:rsidR="007E303B" w:rsidRDefault="007E303B" w:rsidP="007E303B">
      <w:pPr>
        <w:jc w:val="both"/>
      </w:pPr>
      <w:r>
        <w:rPr>
          <w:noProof/>
          <w:lang w:eastAsia="en-IN" w:bidi="mr-IN"/>
        </w:rPr>
        <w:drawing>
          <wp:inline distT="0" distB="0" distL="0" distR="0" wp14:anchorId="0FE44657">
            <wp:extent cx="3462655" cy="3401695"/>
            <wp:effectExtent l="0" t="0" r="444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03B" w:rsidRDefault="007E303B" w:rsidP="007E303B">
      <w:pPr>
        <w:jc w:val="both"/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Pr="007E303B" w:rsidRDefault="007E303B" w:rsidP="007E303B">
      <w:pPr>
        <w:jc w:val="both"/>
        <w:rPr>
          <w:sz w:val="44"/>
          <w:szCs w:val="44"/>
        </w:rPr>
      </w:pPr>
      <w:r w:rsidRPr="007E303B">
        <w:rPr>
          <w:sz w:val="44"/>
          <w:szCs w:val="44"/>
        </w:rPr>
        <w:lastRenderedPageBreak/>
        <w:t>Dark Field Image</w:t>
      </w:r>
    </w:p>
    <w:p w:rsidR="007E303B" w:rsidRDefault="007E303B" w:rsidP="007E303B">
      <w:pPr>
        <w:jc w:val="both"/>
      </w:pPr>
      <w:r>
        <w:rPr>
          <w:noProof/>
          <w:lang w:eastAsia="en-IN" w:bidi="mr-IN"/>
        </w:rPr>
        <w:drawing>
          <wp:inline distT="0" distB="0" distL="0" distR="0" wp14:anchorId="6981E0AE">
            <wp:extent cx="3474720" cy="3340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03B" w:rsidRDefault="007E303B" w:rsidP="007E303B">
      <w:pPr>
        <w:jc w:val="both"/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</w:p>
    <w:p w:rsidR="007E303B" w:rsidRDefault="007E303B" w:rsidP="007E303B">
      <w:pPr>
        <w:jc w:val="both"/>
        <w:rPr>
          <w:sz w:val="44"/>
          <w:szCs w:val="44"/>
        </w:rPr>
      </w:pPr>
      <w:r w:rsidRPr="007E303B">
        <w:rPr>
          <w:sz w:val="44"/>
          <w:szCs w:val="44"/>
        </w:rPr>
        <w:lastRenderedPageBreak/>
        <w:t>Thermionic Gun</w:t>
      </w:r>
    </w:p>
    <w:p w:rsidR="007E303B" w:rsidRPr="007E303B" w:rsidRDefault="007E303B" w:rsidP="007E303B">
      <w:pPr>
        <w:jc w:val="both"/>
        <w:rPr>
          <w:sz w:val="44"/>
          <w:szCs w:val="44"/>
        </w:rPr>
      </w:pPr>
      <w:r w:rsidRPr="007E303B">
        <w:rPr>
          <w:noProof/>
          <w:sz w:val="44"/>
          <w:szCs w:val="44"/>
          <w:lang w:eastAsia="en-IN" w:bidi="mr-IN"/>
        </w:rPr>
        <w:drawing>
          <wp:inline distT="0" distB="0" distL="0" distR="0" wp14:anchorId="4F244F1A" wp14:editId="3EFB707D">
            <wp:extent cx="3619500" cy="4525963"/>
            <wp:effectExtent l="0" t="0" r="0" b="8255"/>
            <wp:docPr id="2969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303B" w:rsidRDefault="007E303B" w:rsidP="007E303B">
      <w:pPr>
        <w:jc w:val="both"/>
      </w:pPr>
    </w:p>
    <w:p w:rsidR="00397978" w:rsidRPr="00397978" w:rsidRDefault="00397978" w:rsidP="007E303B">
      <w:pPr>
        <w:jc w:val="both"/>
        <w:rPr>
          <w:sz w:val="36"/>
          <w:szCs w:val="36"/>
        </w:rPr>
      </w:pPr>
      <w:r w:rsidRPr="00397978">
        <w:rPr>
          <w:sz w:val="36"/>
          <w:szCs w:val="36"/>
        </w:rPr>
        <w:t>Relation between emission current and filament current</w:t>
      </w:r>
    </w:p>
    <w:p w:rsidR="007E303B" w:rsidRDefault="007E303B" w:rsidP="007E303B">
      <w:pPr>
        <w:jc w:val="both"/>
      </w:pPr>
      <w:r w:rsidRPr="007E303B">
        <w:rPr>
          <w:noProof/>
          <w:lang w:eastAsia="en-IN" w:bidi="mr-IN"/>
        </w:rPr>
        <w:drawing>
          <wp:inline distT="0" distB="0" distL="0" distR="0" wp14:anchorId="109043A5" wp14:editId="097FC88B">
            <wp:extent cx="4352925" cy="2743200"/>
            <wp:effectExtent l="0" t="0" r="9525" b="0"/>
            <wp:docPr id="31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Pr="00397978" w:rsidRDefault="00397978" w:rsidP="007E303B">
      <w:pPr>
        <w:jc w:val="both"/>
        <w:rPr>
          <w:sz w:val="36"/>
          <w:szCs w:val="36"/>
        </w:rPr>
      </w:pPr>
      <w:r w:rsidRPr="00397978">
        <w:rPr>
          <w:sz w:val="36"/>
          <w:szCs w:val="36"/>
          <w:lang w:val="en-US"/>
        </w:rPr>
        <w:lastRenderedPageBreak/>
        <w:t xml:space="preserve">Effect of increasing </w:t>
      </w:r>
      <w:proofErr w:type="spellStart"/>
      <w:r w:rsidRPr="00397978">
        <w:rPr>
          <w:sz w:val="36"/>
          <w:szCs w:val="36"/>
          <w:lang w:val="en-US"/>
        </w:rPr>
        <w:t>Whenelt</w:t>
      </w:r>
      <w:proofErr w:type="spellEnd"/>
      <w:r w:rsidRPr="00397978">
        <w:rPr>
          <w:sz w:val="36"/>
          <w:szCs w:val="36"/>
          <w:lang w:val="en-US"/>
        </w:rPr>
        <w:t xml:space="preserve"> bias on the distribution of electrons coming through the anode</w:t>
      </w:r>
    </w:p>
    <w:p w:rsidR="00397978" w:rsidRDefault="00397978" w:rsidP="007E303B">
      <w:pPr>
        <w:jc w:val="both"/>
      </w:pPr>
      <w:r w:rsidRPr="00397978">
        <w:rPr>
          <w:noProof/>
          <w:lang w:eastAsia="en-IN" w:bidi="mr-IN"/>
        </w:rPr>
        <w:drawing>
          <wp:inline distT="0" distB="0" distL="0" distR="0" wp14:anchorId="1ABBCE00" wp14:editId="31DAA38D">
            <wp:extent cx="3952875" cy="3028950"/>
            <wp:effectExtent l="0" t="0" r="9525" b="0"/>
            <wp:docPr id="3277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7E303B">
      <w:pPr>
        <w:jc w:val="both"/>
      </w:pPr>
    </w:p>
    <w:p w:rsidR="00397978" w:rsidRPr="00397978" w:rsidRDefault="00397978" w:rsidP="007E303B">
      <w:pPr>
        <w:jc w:val="both"/>
        <w:rPr>
          <w:sz w:val="32"/>
          <w:szCs w:val="32"/>
        </w:rPr>
      </w:pPr>
      <w:r w:rsidRPr="00397978">
        <w:rPr>
          <w:sz w:val="32"/>
          <w:szCs w:val="32"/>
          <w:lang w:val="en-US"/>
        </w:rPr>
        <w:t xml:space="preserve">Relationship between the bias and </w:t>
      </w:r>
      <w:proofErr w:type="gramStart"/>
      <w:r w:rsidRPr="00397978">
        <w:rPr>
          <w:sz w:val="32"/>
          <w:szCs w:val="32"/>
          <w:lang w:val="en-US"/>
        </w:rPr>
        <w:t>the  emission</w:t>
      </w:r>
      <w:proofErr w:type="gramEnd"/>
      <w:r w:rsidRPr="00397978">
        <w:rPr>
          <w:sz w:val="32"/>
          <w:szCs w:val="32"/>
          <w:lang w:val="en-US"/>
        </w:rPr>
        <w:t xml:space="preserve"> current / per gun brightness</w:t>
      </w:r>
    </w:p>
    <w:p w:rsidR="00397978" w:rsidRDefault="00397978" w:rsidP="007E303B">
      <w:pPr>
        <w:jc w:val="both"/>
      </w:pPr>
      <w:r w:rsidRPr="00397978">
        <w:rPr>
          <w:noProof/>
          <w:lang w:eastAsia="en-IN" w:bidi="mr-IN"/>
        </w:rPr>
        <w:drawing>
          <wp:inline distT="0" distB="0" distL="0" distR="0" wp14:anchorId="089DBC54" wp14:editId="264E8F66">
            <wp:extent cx="4395787" cy="2752725"/>
            <wp:effectExtent l="0" t="0" r="5080" b="0"/>
            <wp:docPr id="3379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7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7E303B">
      <w:pPr>
        <w:jc w:val="both"/>
        <w:rPr>
          <w:sz w:val="36"/>
          <w:szCs w:val="36"/>
          <w:lang w:val="en-US"/>
        </w:rPr>
      </w:pPr>
    </w:p>
    <w:p w:rsidR="00397978" w:rsidRPr="00397978" w:rsidRDefault="00397978" w:rsidP="007E303B">
      <w:pPr>
        <w:jc w:val="both"/>
        <w:rPr>
          <w:sz w:val="36"/>
          <w:szCs w:val="36"/>
        </w:rPr>
      </w:pPr>
      <w:r w:rsidRPr="00397978">
        <w:rPr>
          <w:sz w:val="36"/>
          <w:szCs w:val="36"/>
          <w:lang w:val="en-US"/>
        </w:rPr>
        <w:lastRenderedPageBreak/>
        <w:t xml:space="preserve">Electron Distribution when the source is at </w:t>
      </w:r>
      <w:proofErr w:type="spellStart"/>
      <w:r w:rsidRPr="00397978">
        <w:rPr>
          <w:sz w:val="36"/>
          <w:szCs w:val="36"/>
          <w:lang w:val="en-US"/>
        </w:rPr>
        <w:t>undersaturated</w:t>
      </w:r>
      <w:proofErr w:type="spellEnd"/>
      <w:r w:rsidRPr="00397978">
        <w:rPr>
          <w:sz w:val="36"/>
          <w:szCs w:val="36"/>
          <w:lang w:val="en-US"/>
        </w:rPr>
        <w:t xml:space="preserve"> and saturated stage</w:t>
      </w:r>
    </w:p>
    <w:p w:rsidR="00397978" w:rsidRDefault="00397978" w:rsidP="007E303B">
      <w:pPr>
        <w:jc w:val="both"/>
      </w:pPr>
      <w:r w:rsidRPr="00397978">
        <w:rPr>
          <w:noProof/>
          <w:lang w:eastAsia="en-IN" w:bidi="mr-IN"/>
        </w:rPr>
        <w:drawing>
          <wp:inline distT="0" distB="0" distL="0" distR="0" wp14:anchorId="1202D631" wp14:editId="11DFCC0D">
            <wp:extent cx="3819525" cy="2362200"/>
            <wp:effectExtent l="0" t="0" r="9525" b="0"/>
            <wp:docPr id="3584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7E303B">
      <w:pPr>
        <w:jc w:val="both"/>
      </w:pPr>
    </w:p>
    <w:p w:rsidR="00397978" w:rsidRPr="00397978" w:rsidRDefault="00397978" w:rsidP="007E303B">
      <w:pPr>
        <w:jc w:val="both"/>
        <w:rPr>
          <w:sz w:val="32"/>
          <w:szCs w:val="32"/>
        </w:rPr>
      </w:pPr>
      <w:r w:rsidRPr="00397978">
        <w:rPr>
          <w:sz w:val="32"/>
          <w:szCs w:val="32"/>
          <w:lang w:val="en-US"/>
        </w:rPr>
        <w:t>Electron paths from a FES showing how fine crossover is formed by two anodes acting as electrostatic lens</w:t>
      </w:r>
    </w:p>
    <w:p w:rsidR="00397978" w:rsidRDefault="00397978" w:rsidP="007E303B">
      <w:pPr>
        <w:jc w:val="both"/>
      </w:pPr>
      <w:r w:rsidRPr="00397978">
        <w:rPr>
          <w:noProof/>
          <w:lang w:eastAsia="en-IN" w:bidi="mr-IN"/>
        </w:rPr>
        <w:drawing>
          <wp:inline distT="0" distB="0" distL="0" distR="0" wp14:anchorId="5C9967E4" wp14:editId="04338EFE">
            <wp:extent cx="3990975" cy="3600450"/>
            <wp:effectExtent l="0" t="0" r="9525" b="0"/>
            <wp:docPr id="3789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7E303B">
      <w:pPr>
        <w:jc w:val="both"/>
        <w:rPr>
          <w:sz w:val="44"/>
          <w:szCs w:val="44"/>
          <w:lang w:val="en-US"/>
        </w:rPr>
      </w:pPr>
    </w:p>
    <w:p w:rsidR="00397978" w:rsidRPr="00397978" w:rsidRDefault="00397978" w:rsidP="007E303B">
      <w:pPr>
        <w:jc w:val="both"/>
        <w:rPr>
          <w:sz w:val="44"/>
          <w:szCs w:val="44"/>
        </w:rPr>
      </w:pPr>
      <w:r w:rsidRPr="00397978">
        <w:rPr>
          <w:sz w:val="44"/>
          <w:szCs w:val="44"/>
          <w:lang w:val="en-US"/>
        </w:rPr>
        <w:lastRenderedPageBreak/>
        <w:t>Faraday cup with side loading holder</w:t>
      </w:r>
    </w:p>
    <w:p w:rsidR="00397978" w:rsidRDefault="00397978" w:rsidP="007E303B">
      <w:pPr>
        <w:jc w:val="both"/>
      </w:pPr>
      <w:r w:rsidRPr="00397978">
        <w:rPr>
          <w:noProof/>
          <w:lang w:eastAsia="en-IN" w:bidi="mr-IN"/>
        </w:rPr>
        <w:drawing>
          <wp:inline distT="0" distB="0" distL="0" distR="0" wp14:anchorId="78F84AA4" wp14:editId="6854801E">
            <wp:extent cx="4181475" cy="4410075"/>
            <wp:effectExtent l="0" t="0" r="9525" b="9525"/>
            <wp:docPr id="3993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7E303B">
      <w:pPr>
        <w:jc w:val="both"/>
      </w:pPr>
    </w:p>
    <w:p w:rsidR="00397978" w:rsidRDefault="00397978" w:rsidP="007E303B">
      <w:pPr>
        <w:jc w:val="both"/>
      </w:pPr>
      <w:r w:rsidRPr="00397978">
        <w:rPr>
          <w:noProof/>
          <w:lang w:eastAsia="en-IN" w:bidi="mr-IN"/>
        </w:rPr>
        <w:lastRenderedPageBreak/>
        <w:drawing>
          <wp:inline distT="0" distB="0" distL="0" distR="0" wp14:anchorId="713B3191" wp14:editId="06E97261">
            <wp:extent cx="5362575" cy="3676650"/>
            <wp:effectExtent l="0" t="0" r="9525" b="0"/>
            <wp:docPr id="4096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7E303B">
      <w:pPr>
        <w:jc w:val="both"/>
      </w:pPr>
    </w:p>
    <w:p w:rsidR="00397978" w:rsidRDefault="00397978" w:rsidP="007E303B">
      <w:pPr>
        <w:jc w:val="both"/>
      </w:pPr>
    </w:p>
    <w:p w:rsidR="00397978" w:rsidRDefault="00397978" w:rsidP="007E303B">
      <w:pPr>
        <w:jc w:val="both"/>
      </w:pPr>
      <w:r w:rsidRPr="00397978">
        <w:rPr>
          <w:noProof/>
          <w:lang w:eastAsia="en-IN" w:bidi="mr-IN"/>
        </w:rPr>
        <w:lastRenderedPageBreak/>
        <w:drawing>
          <wp:inline distT="0" distB="0" distL="0" distR="0" wp14:anchorId="76DB0054" wp14:editId="4AA87F6A">
            <wp:extent cx="5731510" cy="5590059"/>
            <wp:effectExtent l="0" t="0" r="2540" b="0"/>
            <wp:docPr id="4198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7978" w:rsidRDefault="00397978" w:rsidP="007E303B">
      <w:pPr>
        <w:jc w:val="both"/>
      </w:pPr>
    </w:p>
    <w:p w:rsidR="00397978" w:rsidRDefault="00397978" w:rsidP="00397978">
      <w:pPr>
        <w:rPr>
          <w:sz w:val="36"/>
          <w:szCs w:val="36"/>
          <w:lang w:val="en-US"/>
        </w:rPr>
      </w:pPr>
    </w:p>
    <w:p w:rsidR="00397978" w:rsidRDefault="00397978" w:rsidP="00397978">
      <w:pPr>
        <w:rPr>
          <w:sz w:val="36"/>
          <w:szCs w:val="36"/>
          <w:lang w:val="en-US"/>
        </w:rPr>
      </w:pPr>
    </w:p>
    <w:p w:rsidR="00397978" w:rsidRDefault="00397978" w:rsidP="00397978">
      <w:pPr>
        <w:rPr>
          <w:sz w:val="36"/>
          <w:szCs w:val="36"/>
          <w:lang w:val="en-US"/>
        </w:rPr>
      </w:pPr>
    </w:p>
    <w:p w:rsidR="00397978" w:rsidRDefault="00397978" w:rsidP="00397978">
      <w:pPr>
        <w:rPr>
          <w:sz w:val="36"/>
          <w:szCs w:val="36"/>
          <w:lang w:val="en-US"/>
        </w:rPr>
      </w:pPr>
    </w:p>
    <w:p w:rsidR="00397978" w:rsidRDefault="00397978" w:rsidP="00397978">
      <w:pPr>
        <w:rPr>
          <w:sz w:val="36"/>
          <w:szCs w:val="36"/>
          <w:lang w:val="en-US"/>
        </w:rPr>
      </w:pPr>
    </w:p>
    <w:p w:rsidR="00397978" w:rsidRDefault="00397978" w:rsidP="00397978">
      <w:pPr>
        <w:rPr>
          <w:sz w:val="36"/>
          <w:szCs w:val="36"/>
          <w:lang w:val="en-US"/>
        </w:rPr>
      </w:pPr>
    </w:p>
    <w:p w:rsidR="00397978" w:rsidRPr="00397978" w:rsidRDefault="00397978" w:rsidP="00397978">
      <w:pPr>
        <w:rPr>
          <w:sz w:val="36"/>
          <w:szCs w:val="36"/>
        </w:rPr>
      </w:pPr>
      <w:r w:rsidRPr="00397978">
        <w:rPr>
          <w:sz w:val="36"/>
          <w:szCs w:val="36"/>
          <w:lang w:val="en-US"/>
        </w:rPr>
        <w:lastRenderedPageBreak/>
        <w:t xml:space="preserve">Imaging </w:t>
      </w:r>
      <w:proofErr w:type="gramStart"/>
      <w:r w:rsidRPr="00397978">
        <w:rPr>
          <w:sz w:val="36"/>
          <w:szCs w:val="36"/>
          <w:lang w:val="en-US"/>
        </w:rPr>
        <w:t>System  C2</w:t>
      </w:r>
      <w:proofErr w:type="gramEnd"/>
      <w:r w:rsidRPr="00397978">
        <w:rPr>
          <w:sz w:val="36"/>
          <w:szCs w:val="36"/>
          <w:lang w:val="en-US"/>
        </w:rPr>
        <w:t xml:space="preserve"> lens </w:t>
      </w:r>
      <w:proofErr w:type="spellStart"/>
      <w:r w:rsidRPr="00397978">
        <w:rPr>
          <w:sz w:val="36"/>
          <w:szCs w:val="36"/>
          <w:lang w:val="en-US"/>
        </w:rPr>
        <w:t>underfocused</w:t>
      </w:r>
      <w:proofErr w:type="spellEnd"/>
      <w:r>
        <w:rPr>
          <w:sz w:val="36"/>
          <w:szCs w:val="36"/>
          <w:lang w:val="en-US"/>
        </w:rPr>
        <w:t xml:space="preserve">  </w:t>
      </w:r>
      <w:r w:rsidRPr="00397978">
        <w:rPr>
          <w:sz w:val="36"/>
          <w:szCs w:val="36"/>
          <w:lang w:val="en-US"/>
        </w:rPr>
        <w:t>Parallel Beam imaging</w:t>
      </w:r>
    </w:p>
    <w:p w:rsidR="00397978" w:rsidRDefault="00397978" w:rsidP="007E303B">
      <w:pPr>
        <w:jc w:val="both"/>
      </w:pPr>
      <w:r w:rsidRPr="00397978">
        <w:rPr>
          <w:noProof/>
          <w:lang w:eastAsia="en-IN" w:bidi="mr-IN"/>
        </w:rPr>
        <w:drawing>
          <wp:inline distT="0" distB="0" distL="0" distR="0" wp14:anchorId="23C89725" wp14:editId="615B3171">
            <wp:extent cx="2549525" cy="4525963"/>
            <wp:effectExtent l="0" t="0" r="3175" b="8255"/>
            <wp:docPr id="4403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  <w:lang w:val="en-US"/>
        </w:rPr>
      </w:pPr>
      <w:proofErr w:type="gramStart"/>
      <w:r>
        <w:rPr>
          <w:sz w:val="36"/>
          <w:szCs w:val="36"/>
          <w:lang w:val="en-US"/>
        </w:rPr>
        <w:t>C2  lens</w:t>
      </w:r>
      <w:proofErr w:type="gramEnd"/>
      <w:r>
        <w:rPr>
          <w:sz w:val="36"/>
          <w:szCs w:val="36"/>
          <w:lang w:val="en-US"/>
        </w:rPr>
        <w:t xml:space="preserve">   </w:t>
      </w:r>
      <w:proofErr w:type="spellStart"/>
      <w:r>
        <w:rPr>
          <w:sz w:val="36"/>
          <w:szCs w:val="36"/>
          <w:lang w:val="en-US"/>
        </w:rPr>
        <w:t>overfocused</w:t>
      </w:r>
      <w:proofErr w:type="spellEnd"/>
      <w:r>
        <w:rPr>
          <w:sz w:val="36"/>
          <w:szCs w:val="36"/>
          <w:lang w:val="en-US"/>
        </w:rPr>
        <w:t xml:space="preserve">      </w:t>
      </w:r>
      <w:r w:rsidRPr="00397978">
        <w:rPr>
          <w:sz w:val="36"/>
          <w:szCs w:val="36"/>
          <w:lang w:val="en-US"/>
        </w:rPr>
        <w:t>Parallel</w:t>
      </w:r>
      <w:r>
        <w:rPr>
          <w:sz w:val="36"/>
          <w:szCs w:val="36"/>
          <w:lang w:val="en-US"/>
        </w:rPr>
        <w:t xml:space="preserve"> </w:t>
      </w:r>
      <w:r w:rsidRPr="00397978">
        <w:rPr>
          <w:sz w:val="36"/>
          <w:szCs w:val="36"/>
          <w:lang w:val="en-US"/>
        </w:rPr>
        <w:t xml:space="preserve"> beam </w:t>
      </w:r>
      <w:r>
        <w:rPr>
          <w:sz w:val="36"/>
          <w:szCs w:val="36"/>
          <w:lang w:val="en-US"/>
        </w:rPr>
        <w:t xml:space="preserve"> </w:t>
      </w:r>
      <w:r w:rsidRPr="00397978">
        <w:rPr>
          <w:sz w:val="36"/>
          <w:szCs w:val="36"/>
          <w:lang w:val="en-US"/>
        </w:rPr>
        <w:t>imaging</w:t>
      </w: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4555DFC7" wp14:editId="0A76A9F7">
            <wp:extent cx="3054350" cy="4525963"/>
            <wp:effectExtent l="0" t="0" r="0" b="8255"/>
            <wp:docPr id="4505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309B5E60" wp14:editId="53805141">
            <wp:extent cx="5257800" cy="5257800"/>
            <wp:effectExtent l="0" t="0" r="0" b="0"/>
            <wp:docPr id="4608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5B0FEDA0" wp14:editId="0D1BF882">
            <wp:extent cx="5731510" cy="4673997"/>
            <wp:effectExtent l="0" t="0" r="2540" b="0"/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7DA8D4C6" wp14:editId="50F7A5B7">
            <wp:extent cx="5731510" cy="4673997"/>
            <wp:effectExtent l="0" t="0" r="2540" b="0"/>
            <wp:docPr id="51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7CBD7416" wp14:editId="0B1B5992">
            <wp:extent cx="5010150" cy="5772150"/>
            <wp:effectExtent l="0" t="0" r="0" b="0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60F6D2A4" wp14:editId="77FBC1C1">
            <wp:extent cx="5731510" cy="5391049"/>
            <wp:effectExtent l="0" t="0" r="2540" b="635"/>
            <wp:docPr id="53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03D8EC9A" wp14:editId="33F98C43">
            <wp:extent cx="5257800" cy="6248400"/>
            <wp:effectExtent l="0" t="0" r="0" b="0"/>
            <wp:docPr id="54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  <w:r>
        <w:rPr>
          <w:sz w:val="36"/>
          <w:szCs w:val="36"/>
        </w:rPr>
        <w:t xml:space="preserve">Side Entry Holder </w:t>
      </w: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drawing>
          <wp:inline distT="0" distB="0" distL="0" distR="0" wp14:anchorId="1C0128B9" wp14:editId="73840BE8">
            <wp:extent cx="4838700" cy="1819275"/>
            <wp:effectExtent l="0" t="0" r="0" b="9525"/>
            <wp:docPr id="552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drawing>
          <wp:inline distT="0" distB="0" distL="0" distR="0" wp14:anchorId="0D673600" wp14:editId="4B8F58D1">
            <wp:extent cx="3924300" cy="4800600"/>
            <wp:effectExtent l="0" t="0" r="0" b="0"/>
            <wp:docPr id="563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68CBA913" wp14:editId="6822272D">
            <wp:extent cx="4133850" cy="4305300"/>
            <wp:effectExtent l="0" t="0" r="0" b="0"/>
            <wp:docPr id="57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drawing>
          <wp:inline distT="0" distB="0" distL="0" distR="0" wp14:anchorId="5E62B372" wp14:editId="0B8B1401">
            <wp:extent cx="4076700" cy="3914775"/>
            <wp:effectExtent l="0" t="0" r="0" b="9525"/>
            <wp:docPr id="58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72CA7D29" wp14:editId="5D307778">
            <wp:extent cx="4124325" cy="3752850"/>
            <wp:effectExtent l="0" t="0" r="9525" b="0"/>
            <wp:docPr id="593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</w:p>
    <w:p w:rsidR="00397978" w:rsidRDefault="00397978" w:rsidP="00397978">
      <w:pPr>
        <w:rPr>
          <w:sz w:val="36"/>
          <w:szCs w:val="36"/>
        </w:rPr>
      </w:pPr>
      <w:r w:rsidRPr="00397978">
        <w:rPr>
          <w:sz w:val="36"/>
          <w:szCs w:val="36"/>
          <w:lang w:val="en-US"/>
        </w:rPr>
        <w:lastRenderedPageBreak/>
        <w:t xml:space="preserve">Top Entry holder, A-Cross </w:t>
      </w:r>
      <w:proofErr w:type="spellStart"/>
      <w:r w:rsidRPr="00397978">
        <w:rPr>
          <w:sz w:val="36"/>
          <w:szCs w:val="36"/>
          <w:lang w:val="en-US"/>
        </w:rPr>
        <w:t>section</w:t>
      </w:r>
      <w:proofErr w:type="gramStart"/>
      <w:r w:rsidRPr="00397978">
        <w:rPr>
          <w:sz w:val="36"/>
          <w:szCs w:val="36"/>
          <w:lang w:val="en-US"/>
        </w:rPr>
        <w:t>,B</w:t>
      </w:r>
      <w:proofErr w:type="spellEnd"/>
      <w:proofErr w:type="gramEnd"/>
      <w:r w:rsidRPr="00397978">
        <w:rPr>
          <w:sz w:val="36"/>
          <w:szCs w:val="36"/>
          <w:lang w:val="en-US"/>
        </w:rPr>
        <w:t xml:space="preserve"> – Top view</w:t>
      </w:r>
    </w:p>
    <w:p w:rsidR="00397978" w:rsidRDefault="00397978" w:rsidP="00397978">
      <w:pPr>
        <w:rPr>
          <w:sz w:val="36"/>
          <w:szCs w:val="36"/>
        </w:rPr>
      </w:pPr>
      <w:r w:rsidRPr="00397978">
        <w:rPr>
          <w:noProof/>
          <w:sz w:val="36"/>
          <w:szCs w:val="36"/>
          <w:lang w:eastAsia="en-IN" w:bidi="mr-IN"/>
        </w:rPr>
        <w:drawing>
          <wp:inline distT="0" distB="0" distL="0" distR="0" wp14:anchorId="1D299D80" wp14:editId="608BF5B0">
            <wp:extent cx="4029075" cy="5648325"/>
            <wp:effectExtent l="0" t="0" r="9525" b="9525"/>
            <wp:docPr id="604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E29B6" w:rsidRDefault="003E29B6" w:rsidP="00397978">
      <w:pPr>
        <w:rPr>
          <w:sz w:val="36"/>
          <w:szCs w:val="36"/>
        </w:rPr>
      </w:pPr>
    </w:p>
    <w:p w:rsidR="003E29B6" w:rsidRDefault="003E29B6" w:rsidP="00397978">
      <w:pPr>
        <w:rPr>
          <w:sz w:val="36"/>
          <w:szCs w:val="36"/>
        </w:rPr>
      </w:pPr>
      <w:r w:rsidRPr="003E29B6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01D8B3B9" wp14:editId="71736033">
            <wp:extent cx="5205412" cy="6324600"/>
            <wp:effectExtent l="0" t="0" r="0" b="0"/>
            <wp:docPr id="614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12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E29B6" w:rsidRDefault="003E29B6" w:rsidP="00397978">
      <w:pPr>
        <w:rPr>
          <w:sz w:val="36"/>
          <w:szCs w:val="36"/>
        </w:rPr>
      </w:pPr>
    </w:p>
    <w:p w:rsidR="003E29B6" w:rsidRDefault="003E29B6" w:rsidP="00397978">
      <w:pPr>
        <w:rPr>
          <w:sz w:val="36"/>
          <w:szCs w:val="36"/>
          <w:lang w:val="en-US"/>
        </w:rPr>
      </w:pPr>
      <w:r w:rsidRPr="003E29B6">
        <w:rPr>
          <w:sz w:val="36"/>
          <w:szCs w:val="36"/>
          <w:lang w:val="en-US"/>
        </w:rPr>
        <w:t>Schematic of Plasma Cleaner</w:t>
      </w:r>
    </w:p>
    <w:p w:rsidR="003E29B6" w:rsidRDefault="003E29B6" w:rsidP="00397978">
      <w:pPr>
        <w:rPr>
          <w:sz w:val="36"/>
          <w:szCs w:val="36"/>
        </w:rPr>
      </w:pPr>
      <w:r w:rsidRPr="003E29B6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57A780D1" wp14:editId="5005C829">
            <wp:extent cx="5731510" cy="2858407"/>
            <wp:effectExtent l="0" t="0" r="2540" b="0"/>
            <wp:docPr id="624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29B6" w:rsidRDefault="003E29B6" w:rsidP="00397978">
      <w:pPr>
        <w:rPr>
          <w:sz w:val="36"/>
          <w:szCs w:val="36"/>
        </w:rPr>
      </w:pPr>
    </w:p>
    <w:p w:rsidR="003E29B6" w:rsidRDefault="003E29B6" w:rsidP="00397978">
      <w:pPr>
        <w:rPr>
          <w:sz w:val="36"/>
          <w:szCs w:val="36"/>
        </w:rPr>
      </w:pPr>
      <w:r w:rsidRPr="003E29B6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239E15ED" wp14:editId="02BBE8B0">
            <wp:extent cx="5410200" cy="6096000"/>
            <wp:effectExtent l="0" t="0" r="0" b="0"/>
            <wp:docPr id="63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E29B6" w:rsidRDefault="003E29B6" w:rsidP="00397978">
      <w:pPr>
        <w:rPr>
          <w:sz w:val="36"/>
          <w:szCs w:val="36"/>
        </w:rPr>
      </w:pPr>
    </w:p>
    <w:p w:rsidR="003E29B6" w:rsidRDefault="003E29B6" w:rsidP="00397978">
      <w:pPr>
        <w:rPr>
          <w:sz w:val="36"/>
          <w:szCs w:val="36"/>
        </w:rPr>
      </w:pPr>
      <w:r w:rsidRPr="003E29B6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5D8092F2" wp14:editId="28922522">
            <wp:extent cx="4171950" cy="4953000"/>
            <wp:effectExtent l="0" t="0" r="0" b="0"/>
            <wp:docPr id="64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E29B6" w:rsidRDefault="003E29B6" w:rsidP="00397978">
      <w:pPr>
        <w:rPr>
          <w:sz w:val="36"/>
          <w:szCs w:val="36"/>
        </w:rPr>
      </w:pPr>
      <w:r w:rsidRPr="003E29B6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5EFD2749" wp14:editId="30D8F5A9">
            <wp:extent cx="5731510" cy="4639094"/>
            <wp:effectExtent l="0" t="0" r="2540" b="9525"/>
            <wp:docPr id="665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29B6" w:rsidRDefault="003E29B6" w:rsidP="00397978">
      <w:pPr>
        <w:rPr>
          <w:sz w:val="36"/>
          <w:szCs w:val="36"/>
        </w:rPr>
      </w:pPr>
      <w:r w:rsidRPr="003E29B6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4F24A2FE" wp14:editId="4B8DBDE5">
            <wp:extent cx="4533900" cy="6629400"/>
            <wp:effectExtent l="0" t="0" r="0" b="0"/>
            <wp:docPr id="67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E29B6" w:rsidRDefault="003E29B6" w:rsidP="00397978">
      <w:pPr>
        <w:rPr>
          <w:sz w:val="36"/>
          <w:szCs w:val="36"/>
        </w:rPr>
      </w:pPr>
      <w:r w:rsidRPr="003E29B6">
        <w:rPr>
          <w:noProof/>
          <w:sz w:val="36"/>
          <w:szCs w:val="36"/>
          <w:lang w:eastAsia="en-IN" w:bidi="mr-IN"/>
        </w:rPr>
        <w:lastRenderedPageBreak/>
        <w:drawing>
          <wp:inline distT="0" distB="0" distL="0" distR="0" wp14:anchorId="69F0E06D" wp14:editId="58DE9787">
            <wp:extent cx="5731510" cy="5222042"/>
            <wp:effectExtent l="0" t="0" r="2540" b="0"/>
            <wp:docPr id="69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29B6" w:rsidRPr="00397978" w:rsidRDefault="003E29B6" w:rsidP="00397978">
      <w:pPr>
        <w:rPr>
          <w:sz w:val="36"/>
          <w:szCs w:val="36"/>
        </w:rPr>
      </w:pPr>
    </w:p>
    <w:sectPr w:rsidR="003E29B6" w:rsidRPr="003979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03B"/>
    <w:rsid w:val="00000F32"/>
    <w:rsid w:val="00015EA5"/>
    <w:rsid w:val="000203A1"/>
    <w:rsid w:val="0002777F"/>
    <w:rsid w:val="00035367"/>
    <w:rsid w:val="00037C16"/>
    <w:rsid w:val="00056B15"/>
    <w:rsid w:val="00087039"/>
    <w:rsid w:val="00090250"/>
    <w:rsid w:val="000C1F6B"/>
    <w:rsid w:val="000D367D"/>
    <w:rsid w:val="000E16AD"/>
    <w:rsid w:val="000E75D7"/>
    <w:rsid w:val="000F5CEC"/>
    <w:rsid w:val="00112162"/>
    <w:rsid w:val="00120AB4"/>
    <w:rsid w:val="00125D6E"/>
    <w:rsid w:val="00130EDF"/>
    <w:rsid w:val="0013527D"/>
    <w:rsid w:val="001368EE"/>
    <w:rsid w:val="00146AD8"/>
    <w:rsid w:val="00150655"/>
    <w:rsid w:val="00172D52"/>
    <w:rsid w:val="001862AC"/>
    <w:rsid w:val="00195FFF"/>
    <w:rsid w:val="001A2C95"/>
    <w:rsid w:val="001A52FA"/>
    <w:rsid w:val="001A7DF8"/>
    <w:rsid w:val="001B5B6E"/>
    <w:rsid w:val="001D090A"/>
    <w:rsid w:val="001D3B9D"/>
    <w:rsid w:val="00200831"/>
    <w:rsid w:val="00207E97"/>
    <w:rsid w:val="00233FA4"/>
    <w:rsid w:val="0026170A"/>
    <w:rsid w:val="0026580E"/>
    <w:rsid w:val="00274888"/>
    <w:rsid w:val="00275A64"/>
    <w:rsid w:val="00283A79"/>
    <w:rsid w:val="00296F1F"/>
    <w:rsid w:val="002D4179"/>
    <w:rsid w:val="002D4AFE"/>
    <w:rsid w:val="002D6EA0"/>
    <w:rsid w:val="00303AA6"/>
    <w:rsid w:val="0030537F"/>
    <w:rsid w:val="00311225"/>
    <w:rsid w:val="003153D0"/>
    <w:rsid w:val="00316B48"/>
    <w:rsid w:val="00320A52"/>
    <w:rsid w:val="00324CCA"/>
    <w:rsid w:val="00325F44"/>
    <w:rsid w:val="003356E3"/>
    <w:rsid w:val="00342A77"/>
    <w:rsid w:val="00344E73"/>
    <w:rsid w:val="00367905"/>
    <w:rsid w:val="003738DE"/>
    <w:rsid w:val="003806D2"/>
    <w:rsid w:val="00391A74"/>
    <w:rsid w:val="00392FAE"/>
    <w:rsid w:val="00395B79"/>
    <w:rsid w:val="00396319"/>
    <w:rsid w:val="00397978"/>
    <w:rsid w:val="003B3347"/>
    <w:rsid w:val="003D1964"/>
    <w:rsid w:val="003E29B6"/>
    <w:rsid w:val="0040610F"/>
    <w:rsid w:val="004262F6"/>
    <w:rsid w:val="00445951"/>
    <w:rsid w:val="00446789"/>
    <w:rsid w:val="00450E6B"/>
    <w:rsid w:val="00457F62"/>
    <w:rsid w:val="00470EEB"/>
    <w:rsid w:val="004A0895"/>
    <w:rsid w:val="004C4F2A"/>
    <w:rsid w:val="004D2B65"/>
    <w:rsid w:val="004F1EE0"/>
    <w:rsid w:val="005126CC"/>
    <w:rsid w:val="00520CA4"/>
    <w:rsid w:val="0056583D"/>
    <w:rsid w:val="005720D6"/>
    <w:rsid w:val="00574AB9"/>
    <w:rsid w:val="00592737"/>
    <w:rsid w:val="005B136F"/>
    <w:rsid w:val="005B1BAF"/>
    <w:rsid w:val="005D12DA"/>
    <w:rsid w:val="005E5A54"/>
    <w:rsid w:val="005E6B07"/>
    <w:rsid w:val="005F7D37"/>
    <w:rsid w:val="005F7DC1"/>
    <w:rsid w:val="00611E5A"/>
    <w:rsid w:val="006332AD"/>
    <w:rsid w:val="006415E6"/>
    <w:rsid w:val="00644596"/>
    <w:rsid w:val="00655E21"/>
    <w:rsid w:val="00657B1D"/>
    <w:rsid w:val="00667C0F"/>
    <w:rsid w:val="00670212"/>
    <w:rsid w:val="00672BF2"/>
    <w:rsid w:val="006827F7"/>
    <w:rsid w:val="00683497"/>
    <w:rsid w:val="006A3822"/>
    <w:rsid w:val="006B3824"/>
    <w:rsid w:val="006C2004"/>
    <w:rsid w:val="006D5648"/>
    <w:rsid w:val="006D6DE3"/>
    <w:rsid w:val="006D7D08"/>
    <w:rsid w:val="006E4ED0"/>
    <w:rsid w:val="00707399"/>
    <w:rsid w:val="00724EEF"/>
    <w:rsid w:val="00740402"/>
    <w:rsid w:val="00762EB7"/>
    <w:rsid w:val="00763AB7"/>
    <w:rsid w:val="00773F53"/>
    <w:rsid w:val="007775C1"/>
    <w:rsid w:val="007802AB"/>
    <w:rsid w:val="00784DB1"/>
    <w:rsid w:val="0079613D"/>
    <w:rsid w:val="007B1D17"/>
    <w:rsid w:val="007B3A3B"/>
    <w:rsid w:val="007D1FF9"/>
    <w:rsid w:val="007D3E31"/>
    <w:rsid w:val="007D4E34"/>
    <w:rsid w:val="007D5FC1"/>
    <w:rsid w:val="007E303B"/>
    <w:rsid w:val="00805189"/>
    <w:rsid w:val="00813505"/>
    <w:rsid w:val="00820447"/>
    <w:rsid w:val="008223AB"/>
    <w:rsid w:val="00832BD0"/>
    <w:rsid w:val="00844817"/>
    <w:rsid w:val="00845D6A"/>
    <w:rsid w:val="00856ACD"/>
    <w:rsid w:val="00860F13"/>
    <w:rsid w:val="00875D00"/>
    <w:rsid w:val="00892402"/>
    <w:rsid w:val="008B111F"/>
    <w:rsid w:val="008B7E8A"/>
    <w:rsid w:val="008D76AD"/>
    <w:rsid w:val="009065A5"/>
    <w:rsid w:val="009110EA"/>
    <w:rsid w:val="00915DAA"/>
    <w:rsid w:val="00946738"/>
    <w:rsid w:val="009526F8"/>
    <w:rsid w:val="009543DB"/>
    <w:rsid w:val="00997529"/>
    <w:rsid w:val="009B014E"/>
    <w:rsid w:val="009B2FB3"/>
    <w:rsid w:val="009C76CF"/>
    <w:rsid w:val="009D27CF"/>
    <w:rsid w:val="009F32EB"/>
    <w:rsid w:val="00A24EFA"/>
    <w:rsid w:val="00A359B0"/>
    <w:rsid w:val="00A46AC4"/>
    <w:rsid w:val="00A571D6"/>
    <w:rsid w:val="00A61C48"/>
    <w:rsid w:val="00A63D05"/>
    <w:rsid w:val="00A76DBD"/>
    <w:rsid w:val="00A85641"/>
    <w:rsid w:val="00A8600A"/>
    <w:rsid w:val="00A95B2F"/>
    <w:rsid w:val="00AB7974"/>
    <w:rsid w:val="00AD1DAD"/>
    <w:rsid w:val="00AE1811"/>
    <w:rsid w:val="00AE2EA0"/>
    <w:rsid w:val="00AF06B0"/>
    <w:rsid w:val="00AF1071"/>
    <w:rsid w:val="00B04A4B"/>
    <w:rsid w:val="00B1381E"/>
    <w:rsid w:val="00B423C0"/>
    <w:rsid w:val="00B44DC9"/>
    <w:rsid w:val="00B53F0A"/>
    <w:rsid w:val="00B5519F"/>
    <w:rsid w:val="00B56342"/>
    <w:rsid w:val="00B61AB9"/>
    <w:rsid w:val="00B66A9D"/>
    <w:rsid w:val="00B86392"/>
    <w:rsid w:val="00BA278C"/>
    <w:rsid w:val="00BA4EFF"/>
    <w:rsid w:val="00BB0532"/>
    <w:rsid w:val="00BB3E15"/>
    <w:rsid w:val="00BD33FA"/>
    <w:rsid w:val="00BD3889"/>
    <w:rsid w:val="00BD7898"/>
    <w:rsid w:val="00C077B7"/>
    <w:rsid w:val="00C15625"/>
    <w:rsid w:val="00C1664D"/>
    <w:rsid w:val="00C24975"/>
    <w:rsid w:val="00C25EEA"/>
    <w:rsid w:val="00C31D45"/>
    <w:rsid w:val="00C32F56"/>
    <w:rsid w:val="00C37206"/>
    <w:rsid w:val="00C5017B"/>
    <w:rsid w:val="00C518E8"/>
    <w:rsid w:val="00C6076D"/>
    <w:rsid w:val="00C76A3D"/>
    <w:rsid w:val="00C85CA8"/>
    <w:rsid w:val="00C946E4"/>
    <w:rsid w:val="00CB290A"/>
    <w:rsid w:val="00CC03FE"/>
    <w:rsid w:val="00CF129A"/>
    <w:rsid w:val="00CF606B"/>
    <w:rsid w:val="00D05327"/>
    <w:rsid w:val="00D10EC7"/>
    <w:rsid w:val="00D17F6D"/>
    <w:rsid w:val="00D26AA3"/>
    <w:rsid w:val="00D32908"/>
    <w:rsid w:val="00D3594B"/>
    <w:rsid w:val="00D44071"/>
    <w:rsid w:val="00D50068"/>
    <w:rsid w:val="00D53D94"/>
    <w:rsid w:val="00D75A3A"/>
    <w:rsid w:val="00D96671"/>
    <w:rsid w:val="00DA0ECE"/>
    <w:rsid w:val="00DB7CAD"/>
    <w:rsid w:val="00E02D6B"/>
    <w:rsid w:val="00E15BBB"/>
    <w:rsid w:val="00E25D08"/>
    <w:rsid w:val="00E25FAC"/>
    <w:rsid w:val="00E26C74"/>
    <w:rsid w:val="00E35222"/>
    <w:rsid w:val="00E4168B"/>
    <w:rsid w:val="00E451F0"/>
    <w:rsid w:val="00E76CBB"/>
    <w:rsid w:val="00E833AF"/>
    <w:rsid w:val="00E850EA"/>
    <w:rsid w:val="00E859B2"/>
    <w:rsid w:val="00EE3C82"/>
    <w:rsid w:val="00EE4169"/>
    <w:rsid w:val="00EF6BC3"/>
    <w:rsid w:val="00F02BB0"/>
    <w:rsid w:val="00F05A9E"/>
    <w:rsid w:val="00F1645F"/>
    <w:rsid w:val="00F24BC5"/>
    <w:rsid w:val="00F32567"/>
    <w:rsid w:val="00F36D3A"/>
    <w:rsid w:val="00F7021A"/>
    <w:rsid w:val="00F72682"/>
    <w:rsid w:val="00F90C8A"/>
    <w:rsid w:val="00FB3DD1"/>
    <w:rsid w:val="00FB532A"/>
    <w:rsid w:val="00FC71FE"/>
    <w:rsid w:val="00FD066A"/>
    <w:rsid w:val="00FD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29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0wn Inc.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0wner</dc:creator>
  <cp:lastModifiedBy>0wner</cp:lastModifiedBy>
  <cp:revision>2</cp:revision>
  <dcterms:created xsi:type="dcterms:W3CDTF">2013-02-05T16:42:00Z</dcterms:created>
  <dcterms:modified xsi:type="dcterms:W3CDTF">2015-01-17T09:40:00Z</dcterms:modified>
</cp:coreProperties>
</file>